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B08" w:rsidRPr="00515F3E" w:rsidRDefault="00515F3E">
      <w:pPr>
        <w:rPr>
          <w:lang w:val="fr-FR"/>
        </w:rPr>
      </w:pPr>
      <w:proofErr w:type="spellStart"/>
      <w:r w:rsidRPr="00515F3E">
        <w:rPr>
          <w:b/>
          <w:sz w:val="28"/>
          <w:szCs w:val="28"/>
          <w:lang w:val="fr-FR"/>
        </w:rPr>
        <w:t>Press</w:t>
      </w:r>
      <w:proofErr w:type="spellEnd"/>
      <w:r w:rsidRPr="00515F3E">
        <w:rPr>
          <w:b/>
          <w:sz w:val="28"/>
          <w:szCs w:val="28"/>
          <w:lang w:val="fr-FR"/>
        </w:rPr>
        <w:t xml:space="preserve"> email for </w:t>
      </w:r>
      <w:proofErr w:type="spellStart"/>
      <w:r w:rsidRPr="00515F3E">
        <w:rPr>
          <w:b/>
          <w:sz w:val="28"/>
          <w:szCs w:val="28"/>
          <w:lang w:val="fr-FR"/>
        </w:rPr>
        <w:t>scientific</w:t>
      </w:r>
      <w:proofErr w:type="spellEnd"/>
      <w:r w:rsidRPr="00515F3E">
        <w:rPr>
          <w:b/>
          <w:sz w:val="28"/>
          <w:szCs w:val="28"/>
          <w:lang w:val="fr-FR"/>
        </w:rPr>
        <w:t xml:space="preserve"> </w:t>
      </w:r>
      <w:proofErr w:type="gramStart"/>
      <w:r w:rsidRPr="00515F3E">
        <w:rPr>
          <w:b/>
          <w:sz w:val="28"/>
          <w:szCs w:val="28"/>
          <w:lang w:val="fr-FR"/>
        </w:rPr>
        <w:t>contacts:</w:t>
      </w:r>
      <w:proofErr w:type="gramEnd"/>
      <w:r w:rsidR="003866B0" w:rsidRPr="003866B0">
        <w:rPr>
          <w:noProof/>
        </w:rPr>
        <w:drawing>
          <wp:inline distT="0" distB="0" distL="0" distR="0">
            <wp:extent cx="5372100" cy="2686050"/>
            <wp:effectExtent l="0" t="0" r="0" b="0"/>
            <wp:docPr id="1" name="Grafik 1" descr="https://mcusercontent.com/c3c98221cbc4a351154a308a9/images/5b597379-ce47-5e1b-5d0a-0947af11639c.pn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usercontent.com/c3c98221cbc4a351154a308a9/images/5b597379-ce47-5e1b-5d0a-0947af11639c.pn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6B0" w:rsidRPr="003866B0" w:rsidRDefault="00515F3E" w:rsidP="003866B0">
      <w:pPr>
        <w:rPr>
          <w:rFonts w:cs="Helvetica"/>
          <w:sz w:val="72"/>
          <w:u w:val="single"/>
        </w:rPr>
      </w:pPr>
      <w:r w:rsidRPr="00515F3E">
        <w:rPr>
          <w:rFonts w:cs="Helvetica"/>
          <w:sz w:val="17"/>
          <w:szCs w:val="17"/>
        </w:rPr>
        <w:t xml:space="preserve">Invitation </w:t>
      </w:r>
      <w:proofErr w:type="spellStart"/>
      <w:r w:rsidRPr="00515F3E">
        <w:rPr>
          <w:rFonts w:cs="Helvetica"/>
          <w:sz w:val="17"/>
          <w:szCs w:val="17"/>
        </w:rPr>
        <w:t>to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the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preview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of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the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art</w:t>
      </w:r>
      <w:proofErr w:type="spellEnd"/>
      <w:r w:rsidRPr="00515F3E">
        <w:rPr>
          <w:rFonts w:cs="Helvetica"/>
          <w:sz w:val="17"/>
          <w:szCs w:val="17"/>
        </w:rPr>
        <w:t xml:space="preserve"> and </w:t>
      </w:r>
      <w:proofErr w:type="spellStart"/>
      <w:r w:rsidRPr="00515F3E">
        <w:rPr>
          <w:rFonts w:cs="Helvetica"/>
          <w:sz w:val="17"/>
          <w:szCs w:val="17"/>
        </w:rPr>
        <w:t>science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festival</w:t>
      </w:r>
      <w:proofErr w:type="spellEnd"/>
      <w:r w:rsidRPr="00515F3E">
        <w:rPr>
          <w:rFonts w:cs="Helvetica"/>
          <w:sz w:val="17"/>
          <w:szCs w:val="17"/>
        </w:rPr>
        <w:t xml:space="preserve"> </w:t>
      </w:r>
      <w:proofErr w:type="spellStart"/>
      <w:r w:rsidRPr="00515F3E">
        <w:rPr>
          <w:rFonts w:cs="Helvetica"/>
          <w:sz w:val="17"/>
          <w:szCs w:val="17"/>
        </w:rPr>
        <w:t>WERKstattPALAST</w:t>
      </w:r>
      <w:proofErr w:type="spellEnd"/>
      <w:r w:rsidRPr="00515F3E">
        <w:rPr>
          <w:rFonts w:cs="Helvetica"/>
          <w:sz w:val="17"/>
          <w:szCs w:val="17"/>
        </w:rPr>
        <w:t xml:space="preserve"> on Friday, Aug. 12, 2022, </w:t>
      </w:r>
      <w:proofErr w:type="spellStart"/>
      <w:r w:rsidRPr="00515F3E">
        <w:rPr>
          <w:rFonts w:cs="Helvetica"/>
          <w:sz w:val="17"/>
          <w:szCs w:val="17"/>
        </w:rPr>
        <w:t>starting</w:t>
      </w:r>
      <w:proofErr w:type="spellEnd"/>
      <w:r w:rsidRPr="00515F3E">
        <w:rPr>
          <w:rFonts w:cs="Helvetica"/>
          <w:sz w:val="17"/>
          <w:szCs w:val="17"/>
        </w:rPr>
        <w:t xml:space="preserve"> at 6 p.m. in </w:t>
      </w:r>
      <w:proofErr w:type="spellStart"/>
      <w:r w:rsidRPr="00515F3E">
        <w:rPr>
          <w:rFonts w:cs="Helvetica"/>
          <w:sz w:val="17"/>
          <w:szCs w:val="17"/>
        </w:rPr>
        <w:t>Karlsruhe's</w:t>
      </w:r>
      <w:proofErr w:type="spellEnd"/>
      <w:r>
        <w:rPr>
          <w:rFonts w:cs="Helvetica"/>
          <w:sz w:val="17"/>
          <w:szCs w:val="17"/>
        </w:rPr>
        <w:t xml:space="preserve"> </w:t>
      </w:r>
      <w:r w:rsidRPr="00515F3E">
        <w:rPr>
          <w:rFonts w:cs="Helvetica"/>
          <w:sz w:val="17"/>
          <w:szCs w:val="17"/>
        </w:rPr>
        <w:t xml:space="preserve">Rhine Harbor. </w:t>
      </w:r>
      <w:proofErr w:type="spellStart"/>
      <w:r w:rsidRPr="00515F3E">
        <w:rPr>
          <w:rFonts w:cs="Helvetica"/>
          <w:sz w:val="17"/>
          <w:szCs w:val="17"/>
        </w:rPr>
        <w:t>Graphic</w:t>
      </w:r>
      <w:proofErr w:type="spellEnd"/>
      <w:r w:rsidRPr="00515F3E">
        <w:rPr>
          <w:rFonts w:cs="Helvetica"/>
          <w:sz w:val="17"/>
          <w:szCs w:val="17"/>
        </w:rPr>
        <w:t>: Emma-Lilo Keller</w:t>
      </w:r>
      <w:r>
        <w:rPr>
          <w:rFonts w:cs="Helvetica"/>
          <w:sz w:val="17"/>
          <w:szCs w:val="17"/>
        </w:rPr>
        <w:br/>
      </w:r>
      <w:r w:rsidR="00EC2CAA" w:rsidRPr="00EC2CAA">
        <w:rPr>
          <w:rFonts w:cs="Helvetica"/>
          <w:sz w:val="72"/>
          <w:u w:val="single"/>
        </w:rPr>
        <w:t xml:space="preserve">IT IS </w:t>
      </w:r>
      <w:proofErr w:type="gramStart"/>
      <w:r w:rsidR="00EC2CAA" w:rsidRPr="00EC2CAA">
        <w:rPr>
          <w:rFonts w:cs="Helvetica"/>
          <w:sz w:val="72"/>
          <w:u w:val="single"/>
        </w:rPr>
        <w:t>SOON</w:t>
      </w:r>
      <w:r w:rsidR="00EC2CAA">
        <w:rPr>
          <w:rFonts w:cs="Helvetica"/>
          <w:sz w:val="72"/>
          <w:u w:val="single"/>
        </w:rPr>
        <w:t>!_</w:t>
      </w:r>
      <w:proofErr w:type="gramEnd"/>
      <w:r w:rsidR="00EC2CAA">
        <w:rPr>
          <w:rFonts w:cs="Helvetica"/>
          <w:sz w:val="72"/>
          <w:u w:val="single"/>
        </w:rPr>
        <w:t>_</w:t>
      </w:r>
      <w:r w:rsidR="003866B0">
        <w:rPr>
          <w:rFonts w:cs="Helvetica"/>
          <w:sz w:val="72"/>
          <w:u w:val="single"/>
        </w:rPr>
        <w:t>……………………..</w:t>
      </w:r>
    </w:p>
    <w:p w:rsidR="003866B0" w:rsidRDefault="003866B0" w:rsidP="003866B0">
      <w:pPr>
        <w:rPr>
          <w:rFonts w:cs="Helvetica"/>
        </w:rPr>
      </w:pPr>
    </w:p>
    <w:p w:rsidR="00EC2CAA" w:rsidRPr="00FB6F8F" w:rsidRDefault="00EC2CAA" w:rsidP="00EC2CAA">
      <w:pPr>
        <w:rPr>
          <w:rFonts w:cs="Helvetica"/>
        </w:rPr>
      </w:pPr>
      <w:r w:rsidRPr="00EC2CAA">
        <w:rPr>
          <w:rFonts w:cs="Helvetica"/>
        </w:rPr>
        <w:t>Dear Ladies and Gentlemen</w:t>
      </w:r>
      <w:r>
        <w:rPr>
          <w:rFonts w:cs="Helvetica"/>
        </w:rPr>
        <w:br/>
      </w:r>
      <w:proofErr w:type="spellStart"/>
      <w:r w:rsidRPr="00EC2CAA">
        <w:rPr>
          <w:rFonts w:cs="Helvetica"/>
        </w:rPr>
        <w:t>dear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friends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of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art</w:t>
      </w:r>
      <w:proofErr w:type="spellEnd"/>
      <w:r w:rsidRPr="00EC2CAA">
        <w:rPr>
          <w:rFonts w:cs="Helvetica"/>
        </w:rPr>
        <w:t xml:space="preserve"> and </w:t>
      </w:r>
      <w:proofErr w:type="spellStart"/>
      <w:r w:rsidRPr="00EC2CAA">
        <w:rPr>
          <w:rFonts w:cs="Helvetica"/>
        </w:rPr>
        <w:t>science</w:t>
      </w:r>
      <w:proofErr w:type="spellEnd"/>
      <w:r>
        <w:rPr>
          <w:rFonts w:cs="Helvetica"/>
        </w:rPr>
        <w:br/>
      </w:r>
      <w:proofErr w:type="spellStart"/>
      <w:r w:rsidRPr="00FB6F8F">
        <w:rPr>
          <w:rFonts w:cs="Helvetica"/>
        </w:rPr>
        <w:t>dear</w:t>
      </w:r>
      <w:proofErr w:type="spellEnd"/>
      <w:r w:rsidRPr="00FB6F8F">
        <w:rPr>
          <w:rFonts w:cs="Helvetica"/>
        </w:rPr>
        <w:t xml:space="preserve"> press </w:t>
      </w:r>
      <w:proofErr w:type="spellStart"/>
      <w:r w:rsidRPr="00FB6F8F">
        <w:rPr>
          <w:rFonts w:cs="Helvetica"/>
        </w:rPr>
        <w:t>contacts</w:t>
      </w:r>
      <w:proofErr w:type="spellEnd"/>
      <w:r w:rsidRPr="00FB6F8F">
        <w:rPr>
          <w:rFonts w:cs="Helvetica"/>
        </w:rPr>
        <w:t>,</w:t>
      </w:r>
    </w:p>
    <w:p w:rsidR="00E12176" w:rsidRDefault="00EC2CAA" w:rsidP="00EC2CAA">
      <w:r w:rsidRPr="00EC2CAA">
        <w:rPr>
          <w:rFonts w:cs="Helvetica"/>
        </w:rPr>
        <w:t xml:space="preserve">On </w:t>
      </w:r>
      <w:r w:rsidRPr="00EC2CAA">
        <w:rPr>
          <w:rFonts w:cs="Helvetica"/>
          <w:b/>
        </w:rPr>
        <w:t>August 13</w:t>
      </w:r>
      <w:r w:rsidR="00FB6F8F">
        <w:rPr>
          <w:rFonts w:cs="Helvetica"/>
          <w:b/>
        </w:rPr>
        <w:t>th</w:t>
      </w:r>
      <w:r w:rsidRPr="00EC2CAA">
        <w:rPr>
          <w:rFonts w:cs="Helvetica"/>
        </w:rPr>
        <w:t xml:space="preserve">, 2022, </w:t>
      </w:r>
      <w:proofErr w:type="spellStart"/>
      <w:r w:rsidRPr="00EC2CAA">
        <w:rPr>
          <w:rFonts w:cs="Helvetica"/>
        </w:rPr>
        <w:t>the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  <w:b/>
        </w:rPr>
        <w:t>WERKstattPALAST</w:t>
      </w:r>
      <w:proofErr w:type="spellEnd"/>
      <w:r w:rsidRPr="00EC2CAA">
        <w:rPr>
          <w:rFonts w:cs="Helvetica"/>
        </w:rPr>
        <w:t xml:space="preserve"> will open </w:t>
      </w:r>
      <w:proofErr w:type="spellStart"/>
      <w:r w:rsidRPr="00EC2CAA">
        <w:rPr>
          <w:rFonts w:cs="Helvetica"/>
        </w:rPr>
        <w:t>its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doors</w:t>
      </w:r>
      <w:proofErr w:type="spellEnd"/>
      <w:r w:rsidRPr="00EC2CAA">
        <w:rPr>
          <w:rFonts w:cs="Helvetica"/>
        </w:rPr>
        <w:t xml:space="preserve"> in Karlsruhe. </w:t>
      </w:r>
      <w:r>
        <w:rPr>
          <w:rFonts w:cs="Helvetica"/>
        </w:rPr>
        <w:br/>
      </w:r>
      <w:r w:rsidRPr="00EC2CAA">
        <w:rPr>
          <w:rFonts w:cs="Helvetica"/>
          <w:b/>
        </w:rPr>
        <w:t xml:space="preserve">10-week </w:t>
      </w:r>
      <w:proofErr w:type="spellStart"/>
      <w:r w:rsidRPr="00EC2CAA">
        <w:rPr>
          <w:rFonts w:cs="Helvetica"/>
          <w:b/>
        </w:rPr>
        <w:t>art</w:t>
      </w:r>
      <w:proofErr w:type="spellEnd"/>
      <w:r w:rsidRPr="00EC2CAA">
        <w:rPr>
          <w:rFonts w:cs="Helvetica"/>
          <w:b/>
        </w:rPr>
        <w:t xml:space="preserve"> and </w:t>
      </w:r>
      <w:proofErr w:type="spellStart"/>
      <w:r w:rsidRPr="00EC2CAA">
        <w:rPr>
          <w:rFonts w:cs="Helvetica"/>
          <w:b/>
        </w:rPr>
        <w:t>science</w:t>
      </w:r>
      <w:proofErr w:type="spellEnd"/>
      <w:r w:rsidRPr="00EC2CAA">
        <w:rPr>
          <w:rFonts w:cs="Helvetica"/>
          <w:b/>
        </w:rPr>
        <w:t xml:space="preserve"> </w:t>
      </w:r>
      <w:proofErr w:type="spellStart"/>
      <w:r w:rsidRPr="00EC2CAA">
        <w:rPr>
          <w:rFonts w:cs="Helvetica"/>
          <w:b/>
        </w:rPr>
        <w:t>festival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that</w:t>
      </w:r>
      <w:proofErr w:type="spellEnd"/>
      <w:r w:rsidRPr="00EC2CAA">
        <w:rPr>
          <w:rFonts w:cs="Helvetica"/>
        </w:rPr>
        <w:t xml:space="preserve"> will </w:t>
      </w:r>
      <w:proofErr w:type="spellStart"/>
      <w:r w:rsidRPr="00EC2CAA">
        <w:rPr>
          <w:rFonts w:cs="Helvetica"/>
        </w:rPr>
        <w:t>unfold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its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charm</w:t>
      </w:r>
      <w:proofErr w:type="spellEnd"/>
      <w:r w:rsidRPr="00EC2CAA">
        <w:rPr>
          <w:rFonts w:cs="Helvetica"/>
        </w:rPr>
        <w:t xml:space="preserve"> in </w:t>
      </w:r>
      <w:proofErr w:type="spellStart"/>
      <w:r w:rsidRPr="00EC2CAA">
        <w:rPr>
          <w:rFonts w:cs="Helvetica"/>
        </w:rPr>
        <w:t>the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industrial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area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of</w:t>
      </w:r>
      <w:proofErr w:type="spellEnd"/>
      <w:r w:rsidRPr="00EC2CAA">
        <w:rPr>
          <w:rFonts w:cs="Helvetica"/>
        </w:rPr>
        <w:t xml:space="preserve"> </w:t>
      </w:r>
      <w:proofErr w:type="spellStart"/>
      <w:r w:rsidRPr="00EC2CAA">
        <w:rPr>
          <w:rFonts w:cs="Helvetica"/>
        </w:rPr>
        <w:t>the</w:t>
      </w:r>
      <w:proofErr w:type="spellEnd"/>
      <w:r w:rsidRPr="00EC2CAA">
        <w:rPr>
          <w:rFonts w:cs="Helvetica"/>
        </w:rPr>
        <w:t xml:space="preserve"> Rhine </w:t>
      </w:r>
      <w:proofErr w:type="spellStart"/>
      <w:r w:rsidRPr="00EC2CAA">
        <w:rPr>
          <w:rFonts w:cs="Helvetica"/>
        </w:rPr>
        <w:t>harbor</w:t>
      </w:r>
      <w:proofErr w:type="spellEnd"/>
      <w:r w:rsidRPr="00EC2CAA">
        <w:rPr>
          <w:rFonts w:cs="Helvetica"/>
        </w:rPr>
        <w:t>.</w:t>
      </w:r>
    </w:p>
    <w:p w:rsidR="00E12176" w:rsidRDefault="00EC2CAA">
      <w:proofErr w:type="spellStart"/>
      <w:r w:rsidRPr="00EC2CAA">
        <w:t>We</w:t>
      </w:r>
      <w:proofErr w:type="spellEnd"/>
      <w:r w:rsidRPr="00EC2CAA">
        <w:t xml:space="preserve"> </w:t>
      </w:r>
      <w:proofErr w:type="spellStart"/>
      <w:r w:rsidRPr="00EC2CAA">
        <w:t>would</w:t>
      </w:r>
      <w:proofErr w:type="spellEnd"/>
      <w:r w:rsidRPr="00EC2CAA">
        <w:t xml:space="preserve"> like </w:t>
      </w:r>
      <w:proofErr w:type="spellStart"/>
      <w:r w:rsidRPr="00EC2CAA">
        <w:t>to</w:t>
      </w:r>
      <w:proofErr w:type="spellEnd"/>
      <w:r w:rsidRPr="00EC2CAA">
        <w:t xml:space="preserve"> </w:t>
      </w:r>
      <w:proofErr w:type="spellStart"/>
      <w:r w:rsidRPr="00EC2CAA">
        <w:t>invite</w:t>
      </w:r>
      <w:proofErr w:type="spellEnd"/>
      <w:r w:rsidRPr="00EC2CAA">
        <w:t xml:space="preserve"> </w:t>
      </w:r>
      <w:proofErr w:type="spellStart"/>
      <w:r w:rsidRPr="00EC2CAA">
        <w:t>you</w:t>
      </w:r>
      <w:proofErr w:type="spellEnd"/>
      <w:r w:rsidRPr="00EC2CAA">
        <w:t xml:space="preserve"> </w:t>
      </w:r>
      <w:proofErr w:type="spellStart"/>
      <w:r w:rsidRPr="00EC2CAA">
        <w:t>to</w:t>
      </w:r>
      <w:proofErr w:type="spellEnd"/>
      <w:r w:rsidRPr="00EC2CAA">
        <w:t xml:space="preserve"> </w:t>
      </w:r>
      <w:proofErr w:type="spellStart"/>
      <w:r w:rsidRPr="00EC2CAA">
        <w:t>our</w:t>
      </w:r>
      <w:proofErr w:type="spellEnd"/>
      <w:r w:rsidRPr="00EC2CAA">
        <w:t xml:space="preserve"> </w:t>
      </w:r>
      <w:proofErr w:type="spellStart"/>
      <w:r w:rsidRPr="00EC2CAA">
        <w:rPr>
          <w:b/>
        </w:rPr>
        <w:t>preview</w:t>
      </w:r>
      <w:proofErr w:type="spellEnd"/>
      <w:r w:rsidRPr="00EC2CAA">
        <w:rPr>
          <w:b/>
        </w:rPr>
        <w:t xml:space="preserve"> </w:t>
      </w:r>
      <w:proofErr w:type="spellStart"/>
      <w:r w:rsidRPr="00EC2CAA">
        <w:rPr>
          <w:b/>
        </w:rPr>
        <w:t>event</w:t>
      </w:r>
      <w:proofErr w:type="spellEnd"/>
      <w:r w:rsidRPr="00EC2CAA">
        <w:t xml:space="preserve"> on </w:t>
      </w:r>
      <w:r w:rsidRPr="00EC2CAA">
        <w:rPr>
          <w:b/>
        </w:rPr>
        <w:t>Friday, August 12</w:t>
      </w:r>
      <w:r w:rsidR="00FB6F8F">
        <w:rPr>
          <w:b/>
        </w:rPr>
        <w:t>th</w:t>
      </w:r>
      <w:r w:rsidRPr="00EC2CAA">
        <w:rPr>
          <w:b/>
        </w:rPr>
        <w:t xml:space="preserve">, </w:t>
      </w:r>
      <w:proofErr w:type="spellStart"/>
      <w:r w:rsidRPr="00EC2CAA">
        <w:rPr>
          <w:b/>
        </w:rPr>
        <w:t>starting</w:t>
      </w:r>
      <w:proofErr w:type="spellEnd"/>
      <w:r w:rsidRPr="00EC2CAA">
        <w:rPr>
          <w:b/>
        </w:rPr>
        <w:t xml:space="preserve"> at 6 </w:t>
      </w:r>
      <w:proofErr w:type="spellStart"/>
      <w:r w:rsidRPr="00EC2CAA">
        <w:rPr>
          <w:b/>
        </w:rPr>
        <w:t>pm</w:t>
      </w:r>
      <w:proofErr w:type="spellEnd"/>
      <w:r w:rsidRPr="00EC2CAA">
        <w:t xml:space="preserve"> at </w:t>
      </w:r>
      <w:proofErr w:type="spellStart"/>
      <w:r w:rsidRPr="00EC2CAA">
        <w:t>the</w:t>
      </w:r>
      <w:proofErr w:type="spellEnd"/>
      <w:r w:rsidRPr="00EC2CAA">
        <w:t xml:space="preserve"> Rheinhafen in Karlsruhe.</w:t>
      </w:r>
    </w:p>
    <w:p w:rsidR="00034C18" w:rsidRPr="00EC2CAA" w:rsidRDefault="00EC2CAA">
      <w:pPr>
        <w:rPr>
          <w:rFonts w:ascii="Calibri" w:hAnsi="Calibri" w:cs="Helvetica"/>
          <w:lang w:val="fr-FR"/>
        </w:rPr>
      </w:pPr>
      <w:proofErr w:type="spellStart"/>
      <w:r w:rsidRPr="00EC2CAA">
        <w:t>For</w:t>
      </w:r>
      <w:proofErr w:type="spellEnd"/>
      <w:r w:rsidRPr="00EC2CAA">
        <w:t xml:space="preserve"> a </w:t>
      </w:r>
      <w:proofErr w:type="spellStart"/>
      <w:r w:rsidRPr="00EC2CAA">
        <w:t>whole</w:t>
      </w:r>
      <w:proofErr w:type="spellEnd"/>
      <w:r w:rsidRPr="00EC2CAA">
        <w:t xml:space="preserve"> 10 </w:t>
      </w:r>
      <w:proofErr w:type="spellStart"/>
      <w:r w:rsidRPr="00EC2CAA">
        <w:t>weeks</w:t>
      </w:r>
      <w:proofErr w:type="spellEnd"/>
      <w:r w:rsidRPr="00EC2CAA">
        <w:t xml:space="preserve">, </w:t>
      </w:r>
      <w:proofErr w:type="spellStart"/>
      <w:r w:rsidRPr="00EC2CAA">
        <w:t>from</w:t>
      </w:r>
      <w:proofErr w:type="spellEnd"/>
      <w:r w:rsidRPr="00EC2CAA">
        <w:t xml:space="preserve"> </w:t>
      </w:r>
      <w:proofErr w:type="spellStart"/>
      <w:r w:rsidRPr="00EC2CAA">
        <w:t>mid</w:t>
      </w:r>
      <w:proofErr w:type="spellEnd"/>
      <w:r w:rsidRPr="00EC2CAA">
        <w:t xml:space="preserve">-August </w:t>
      </w:r>
      <w:proofErr w:type="spellStart"/>
      <w:r w:rsidRPr="00EC2CAA">
        <w:t>to</w:t>
      </w:r>
      <w:proofErr w:type="spellEnd"/>
      <w:r w:rsidRPr="00EC2CAA">
        <w:t xml:space="preserve"> </w:t>
      </w:r>
      <w:proofErr w:type="spellStart"/>
      <w:r w:rsidRPr="00EC2CAA">
        <w:t>mid-October</w:t>
      </w:r>
      <w:proofErr w:type="spellEnd"/>
      <w:r w:rsidRPr="00EC2CAA">
        <w:t xml:space="preserve">, </w:t>
      </w:r>
      <w:proofErr w:type="spellStart"/>
      <w:r w:rsidRPr="00EC2CAA">
        <w:t>we</w:t>
      </w:r>
      <w:proofErr w:type="spellEnd"/>
      <w:r w:rsidRPr="00EC2CAA">
        <w:t xml:space="preserve"> will </w:t>
      </w:r>
      <w:proofErr w:type="spellStart"/>
      <w:r w:rsidRPr="00EC2CAA">
        <w:t>place</w:t>
      </w:r>
      <w:proofErr w:type="spellEnd"/>
      <w:r w:rsidRPr="00EC2CAA">
        <w:t xml:space="preserve"> a </w:t>
      </w:r>
      <w:proofErr w:type="spellStart"/>
      <w:r w:rsidRPr="00EC2CAA">
        <w:t>flying</w:t>
      </w:r>
      <w:proofErr w:type="spellEnd"/>
      <w:r w:rsidRPr="00EC2CAA">
        <w:t xml:space="preserve"> </w:t>
      </w:r>
      <w:proofErr w:type="spellStart"/>
      <w:r w:rsidRPr="00EC2CAA">
        <w:t>architecture</w:t>
      </w:r>
      <w:proofErr w:type="spellEnd"/>
      <w:r w:rsidRPr="00EC2CAA">
        <w:t xml:space="preserve"> in </w:t>
      </w:r>
      <w:proofErr w:type="spellStart"/>
      <w:r w:rsidRPr="00EC2CAA">
        <w:t>the</w:t>
      </w:r>
      <w:proofErr w:type="spellEnd"/>
      <w:r w:rsidRPr="00EC2CAA">
        <w:t xml:space="preserve"> </w:t>
      </w:r>
      <w:proofErr w:type="spellStart"/>
      <w:r w:rsidRPr="00EC2CAA">
        <w:t>harbor</w:t>
      </w:r>
      <w:proofErr w:type="spellEnd"/>
      <w:r w:rsidRPr="00EC2CAA">
        <w:t xml:space="preserve"> and </w:t>
      </w:r>
      <w:proofErr w:type="spellStart"/>
      <w:r w:rsidRPr="00EC2CAA">
        <w:t>thus</w:t>
      </w:r>
      <w:proofErr w:type="spellEnd"/>
      <w:r w:rsidRPr="00EC2CAA">
        <w:t xml:space="preserve"> </w:t>
      </w:r>
      <w:proofErr w:type="spellStart"/>
      <w:r w:rsidRPr="00EC2CAA">
        <w:t>show</w:t>
      </w:r>
      <w:proofErr w:type="spellEnd"/>
      <w:r w:rsidRPr="00EC2CAA">
        <w:t xml:space="preserve"> </w:t>
      </w:r>
      <w:proofErr w:type="spellStart"/>
      <w:r w:rsidRPr="00EC2CAA">
        <w:t>how</w:t>
      </w:r>
      <w:proofErr w:type="spellEnd"/>
      <w:r w:rsidRPr="00EC2CAA">
        <w:t xml:space="preserve"> </w:t>
      </w:r>
      <w:proofErr w:type="spellStart"/>
      <w:r w:rsidRPr="00EC2CAA">
        <w:t>this</w:t>
      </w:r>
      <w:proofErr w:type="spellEnd"/>
      <w:r w:rsidRPr="00EC2CAA">
        <w:t xml:space="preserve"> </w:t>
      </w:r>
      <w:proofErr w:type="spellStart"/>
      <w:r w:rsidRPr="00EC2CAA">
        <w:t>harbor</w:t>
      </w:r>
      <w:proofErr w:type="spellEnd"/>
      <w:r w:rsidRPr="00EC2CAA">
        <w:t xml:space="preserve"> </w:t>
      </w:r>
      <w:proofErr w:type="spellStart"/>
      <w:r w:rsidRPr="00EC2CAA">
        <w:t>is</w:t>
      </w:r>
      <w:proofErr w:type="spellEnd"/>
      <w:r w:rsidRPr="00EC2CAA">
        <w:t xml:space="preserve"> </w:t>
      </w:r>
      <w:proofErr w:type="spellStart"/>
      <w:r w:rsidRPr="00EC2CAA">
        <w:t>made</w:t>
      </w:r>
      <w:proofErr w:type="spellEnd"/>
      <w:r w:rsidRPr="00EC2CAA">
        <w:t xml:space="preserve"> </w:t>
      </w:r>
      <w:proofErr w:type="spellStart"/>
      <w:r w:rsidRPr="00EC2CAA">
        <w:t>accessible</w:t>
      </w:r>
      <w:proofErr w:type="spellEnd"/>
      <w:r w:rsidRPr="00EC2CAA">
        <w:t xml:space="preserve"> </w:t>
      </w:r>
      <w:proofErr w:type="spellStart"/>
      <w:r w:rsidRPr="00EC2CAA">
        <w:t>to</w:t>
      </w:r>
      <w:proofErr w:type="spellEnd"/>
      <w:r w:rsidRPr="00EC2CAA">
        <w:t xml:space="preserve"> an urban </w:t>
      </w:r>
      <w:proofErr w:type="spellStart"/>
      <w:r w:rsidRPr="00EC2CAA">
        <w:t>society</w:t>
      </w:r>
      <w:proofErr w:type="spellEnd"/>
      <w:r w:rsidRPr="00EC2CAA">
        <w:t xml:space="preserve">. </w:t>
      </w:r>
      <w:proofErr w:type="spellStart"/>
      <w:r w:rsidRPr="00EC2CAA">
        <w:rPr>
          <w:lang w:val="fr-FR"/>
        </w:rPr>
        <w:t>From</w:t>
      </w:r>
      <w:proofErr w:type="spellEnd"/>
      <w:r w:rsidRPr="00EC2CAA">
        <w:rPr>
          <w:lang w:val="fr-FR"/>
        </w:rPr>
        <w:t xml:space="preserve"> a </w:t>
      </w:r>
      <w:proofErr w:type="spellStart"/>
      <w:r w:rsidRPr="00EC2CAA">
        <w:rPr>
          <w:lang w:val="fr-FR"/>
        </w:rPr>
        <w:t>variety</w:t>
      </w:r>
      <w:proofErr w:type="spellEnd"/>
      <w:r w:rsidRPr="00EC2CAA">
        <w:rPr>
          <w:lang w:val="fr-FR"/>
        </w:rPr>
        <w:t xml:space="preserve"> of perspectives, </w:t>
      </w:r>
      <w:proofErr w:type="spellStart"/>
      <w:r w:rsidRPr="00EC2CAA">
        <w:rPr>
          <w:lang w:val="fr-FR"/>
        </w:rPr>
        <w:t>we</w:t>
      </w:r>
      <w:proofErr w:type="spellEnd"/>
      <w:r w:rsidRPr="00EC2CAA">
        <w:rPr>
          <w:lang w:val="fr-FR"/>
        </w:rPr>
        <w:t xml:space="preserve"> </w:t>
      </w:r>
      <w:proofErr w:type="spellStart"/>
      <w:r w:rsidRPr="00EC2CAA">
        <w:rPr>
          <w:lang w:val="fr-FR"/>
        </w:rPr>
        <w:t>treat</w:t>
      </w:r>
      <w:proofErr w:type="spellEnd"/>
      <w:r w:rsidRPr="00EC2CAA">
        <w:rPr>
          <w:lang w:val="fr-FR"/>
        </w:rPr>
        <w:t xml:space="preserve"> the topic of </w:t>
      </w:r>
      <w:r w:rsidRPr="00EC2CAA">
        <w:rPr>
          <w:b/>
          <w:lang w:val="fr-FR"/>
        </w:rPr>
        <w:t>(infra-)STRUCTURE</w:t>
      </w:r>
      <w:r w:rsidRPr="00EC2CAA">
        <w:rPr>
          <w:lang w:val="fr-FR"/>
        </w:rPr>
        <w:t xml:space="preserve">. </w:t>
      </w:r>
      <w:r w:rsidR="00034C18" w:rsidRPr="00EC2CAA">
        <w:rPr>
          <w:rFonts w:ascii="Calibri" w:hAnsi="Calibri" w:cs="Helvetica"/>
          <w:lang w:val="fr-FR"/>
        </w:rPr>
        <w:t xml:space="preserve"> </w:t>
      </w:r>
    </w:p>
    <w:p w:rsidR="00266C0D" w:rsidRPr="00266C0D" w:rsidRDefault="00266C0D" w:rsidP="00266C0D">
      <w:pPr>
        <w:rPr>
          <w:rFonts w:ascii="Calibri" w:hAnsi="Calibri" w:cs="Helvetica"/>
          <w:lang w:val="fr-FR"/>
        </w:rPr>
      </w:pPr>
      <w:r w:rsidRPr="00266C0D">
        <w:rPr>
          <w:rFonts w:ascii="Calibri" w:hAnsi="Calibri" w:cs="Helvetica"/>
          <w:lang w:val="fr-FR"/>
        </w:rPr>
        <w:t xml:space="preserve">You can </w:t>
      </w:r>
      <w:proofErr w:type="spellStart"/>
      <w:r w:rsidRPr="00266C0D">
        <w:rPr>
          <w:rFonts w:ascii="Calibri" w:hAnsi="Calibri" w:cs="Helvetica"/>
          <w:lang w:val="fr-FR"/>
        </w:rPr>
        <w:t>expect</w:t>
      </w:r>
      <w:proofErr w:type="spellEnd"/>
      <w:r w:rsidRPr="00266C0D">
        <w:rPr>
          <w:rFonts w:ascii="Calibri" w:hAnsi="Calibri" w:cs="Helvetica"/>
          <w:lang w:val="fr-FR"/>
        </w:rPr>
        <w:t xml:space="preserve"> insights </w:t>
      </w:r>
      <w:proofErr w:type="spellStart"/>
      <w:r w:rsidRPr="00266C0D">
        <w:rPr>
          <w:rFonts w:ascii="Calibri" w:hAnsi="Calibri" w:cs="Helvetica"/>
          <w:lang w:val="fr-FR"/>
        </w:rPr>
        <w:t>into</w:t>
      </w:r>
      <w:proofErr w:type="spellEnd"/>
      <w:r w:rsidRPr="00266C0D">
        <w:rPr>
          <w:rFonts w:ascii="Calibri" w:hAnsi="Calibri" w:cs="Helvetica"/>
          <w:lang w:val="fr-FR"/>
        </w:rPr>
        <w:t xml:space="preserve"> 30 </w:t>
      </w:r>
      <w:proofErr w:type="spellStart"/>
      <w:r w:rsidRPr="00266C0D">
        <w:rPr>
          <w:rFonts w:ascii="Calibri" w:hAnsi="Calibri" w:cs="Helvetica"/>
          <w:lang w:val="fr-FR"/>
        </w:rPr>
        <w:t>artistic</w:t>
      </w:r>
      <w:proofErr w:type="spellEnd"/>
      <w:r w:rsidRPr="00266C0D">
        <w:rPr>
          <w:rFonts w:ascii="Calibri" w:hAnsi="Calibri" w:cs="Helvetica"/>
          <w:lang w:val="fr-FR"/>
        </w:rPr>
        <w:t xml:space="preserve"> positions (</w:t>
      </w:r>
      <w:proofErr w:type="spellStart"/>
      <w:r w:rsidRPr="00266C0D">
        <w:rPr>
          <w:rFonts w:ascii="Calibri" w:hAnsi="Calibri" w:cs="Helvetica"/>
          <w:lang w:val="fr-FR"/>
        </w:rPr>
        <w:t>from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Baden-Württemberg</w:t>
      </w:r>
      <w:proofErr w:type="spellEnd"/>
      <w:r w:rsidRPr="00266C0D">
        <w:rPr>
          <w:rFonts w:ascii="Calibri" w:hAnsi="Calibri" w:cs="Helvetica"/>
          <w:lang w:val="fr-FR"/>
        </w:rPr>
        <w:t xml:space="preserve"> and all over Germany), a </w:t>
      </w:r>
      <w:proofErr w:type="spellStart"/>
      <w:r w:rsidRPr="00266C0D">
        <w:rPr>
          <w:rFonts w:ascii="Calibri" w:hAnsi="Calibri" w:cs="Helvetica"/>
          <w:lang w:val="fr-FR"/>
        </w:rPr>
        <w:t>continuous</w:t>
      </w:r>
      <w:proofErr w:type="spellEnd"/>
      <w:r w:rsidRPr="00266C0D">
        <w:rPr>
          <w:rFonts w:ascii="Calibri" w:hAnsi="Calibri" w:cs="Helvetica"/>
          <w:lang w:val="fr-FR"/>
        </w:rPr>
        <w:t xml:space="preserve"> music program, workshops, dialogues and an </w:t>
      </w:r>
      <w:proofErr w:type="spellStart"/>
      <w:r w:rsidRPr="00266C0D">
        <w:rPr>
          <w:rFonts w:ascii="Calibri" w:hAnsi="Calibri" w:cs="Helvetica"/>
          <w:lang w:val="fr-FR"/>
        </w:rPr>
        <w:t>emerging</w:t>
      </w:r>
      <w:proofErr w:type="spellEnd"/>
      <w:r w:rsidRPr="00266C0D">
        <w:rPr>
          <w:rFonts w:ascii="Calibri" w:hAnsi="Calibri" w:cs="Helvetica"/>
          <w:lang w:val="fr-FR"/>
        </w:rPr>
        <w:t xml:space="preserve"> network. On-site catering </w:t>
      </w:r>
      <w:proofErr w:type="spellStart"/>
      <w:r w:rsidRPr="00266C0D">
        <w:rPr>
          <w:rFonts w:ascii="Calibri" w:hAnsi="Calibri" w:cs="Helvetica"/>
          <w:lang w:val="fr-FR"/>
        </w:rPr>
        <w:t>will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be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managed</w:t>
      </w:r>
      <w:proofErr w:type="spellEnd"/>
      <w:r w:rsidRPr="00266C0D">
        <w:rPr>
          <w:rFonts w:ascii="Calibri" w:hAnsi="Calibri" w:cs="Helvetica"/>
          <w:lang w:val="fr-FR"/>
        </w:rPr>
        <w:t xml:space="preserve"> by </w:t>
      </w:r>
      <w:proofErr w:type="spellStart"/>
      <w:r w:rsidRPr="00266C0D">
        <w:rPr>
          <w:rFonts w:ascii="Calibri" w:hAnsi="Calibri" w:cs="Helvetica"/>
          <w:b/>
          <w:lang w:val="fr-FR"/>
        </w:rPr>
        <w:t>DeliBurgers</w:t>
      </w:r>
      <w:proofErr w:type="spellEnd"/>
      <w:r w:rsidRPr="00266C0D">
        <w:rPr>
          <w:rFonts w:ascii="Calibri" w:hAnsi="Calibri" w:cs="Helvetica"/>
          <w:lang w:val="fr-FR"/>
        </w:rPr>
        <w:t xml:space="preserve">. This </w:t>
      </w:r>
      <w:proofErr w:type="spellStart"/>
      <w:r w:rsidRPr="00266C0D">
        <w:rPr>
          <w:rFonts w:ascii="Calibri" w:hAnsi="Calibri" w:cs="Helvetica"/>
          <w:lang w:val="fr-FR"/>
        </w:rPr>
        <w:t>is</w:t>
      </w:r>
      <w:proofErr w:type="spellEnd"/>
      <w:r w:rsidRPr="00266C0D">
        <w:rPr>
          <w:rFonts w:ascii="Calibri" w:hAnsi="Calibri" w:cs="Helvetica"/>
          <w:lang w:val="fr-FR"/>
        </w:rPr>
        <w:t xml:space="preserve"> a Karlsruhe-</w:t>
      </w:r>
      <w:proofErr w:type="spellStart"/>
      <w:r w:rsidRPr="00266C0D">
        <w:rPr>
          <w:rFonts w:ascii="Calibri" w:hAnsi="Calibri" w:cs="Helvetica"/>
          <w:lang w:val="fr-FR"/>
        </w:rPr>
        <w:t>based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company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known</w:t>
      </w:r>
      <w:proofErr w:type="spellEnd"/>
      <w:r w:rsidRPr="00266C0D">
        <w:rPr>
          <w:rFonts w:ascii="Calibri" w:hAnsi="Calibri" w:cs="Helvetica"/>
          <w:lang w:val="fr-FR"/>
        </w:rPr>
        <w:t xml:space="preserve"> for </w:t>
      </w:r>
      <w:proofErr w:type="spellStart"/>
      <w:r w:rsidRPr="00266C0D">
        <w:rPr>
          <w:rFonts w:ascii="Calibri" w:hAnsi="Calibri" w:cs="Helvetica"/>
          <w:lang w:val="fr-FR"/>
        </w:rPr>
        <w:t>processing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sustainable</w:t>
      </w:r>
      <w:proofErr w:type="spellEnd"/>
      <w:r w:rsidRPr="00266C0D">
        <w:rPr>
          <w:rFonts w:ascii="Calibri" w:hAnsi="Calibri" w:cs="Helvetica"/>
          <w:lang w:val="fr-FR"/>
        </w:rPr>
        <w:t xml:space="preserve"> and </w:t>
      </w:r>
      <w:proofErr w:type="spellStart"/>
      <w:r w:rsidRPr="00266C0D">
        <w:rPr>
          <w:rFonts w:ascii="Calibri" w:hAnsi="Calibri" w:cs="Helvetica"/>
          <w:lang w:val="fr-FR"/>
        </w:rPr>
        <w:t>regional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products</w:t>
      </w:r>
      <w:proofErr w:type="spellEnd"/>
      <w:r w:rsidRPr="00266C0D">
        <w:rPr>
          <w:rFonts w:ascii="Calibri" w:hAnsi="Calibri" w:cs="Helvetica"/>
          <w:lang w:val="fr-FR"/>
        </w:rPr>
        <w:t>.</w:t>
      </w:r>
    </w:p>
    <w:p w:rsidR="00266C0D" w:rsidRPr="00266C0D" w:rsidRDefault="00266C0D" w:rsidP="00266C0D">
      <w:pPr>
        <w:rPr>
          <w:rFonts w:ascii="Calibri" w:hAnsi="Calibri" w:cs="Helvetica"/>
        </w:rPr>
      </w:pPr>
      <w:r>
        <w:rPr>
          <w:rFonts w:ascii="Calibri" w:hAnsi="Calibri" w:cs="Helvetica"/>
        </w:rPr>
        <w:t xml:space="preserve">The </w:t>
      </w:r>
      <w:proofErr w:type="spellStart"/>
      <w:r w:rsidRPr="00266C0D">
        <w:rPr>
          <w:rFonts w:ascii="Calibri" w:hAnsi="Calibri" w:cs="Helvetica"/>
        </w:rPr>
        <w:t>WERKstattPALAST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is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coordinated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by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two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very</w:t>
      </w:r>
      <w:proofErr w:type="spellEnd"/>
      <w:r w:rsidRPr="00266C0D">
        <w:rPr>
          <w:rFonts w:ascii="Calibri" w:hAnsi="Calibri" w:cs="Helvetica"/>
        </w:rPr>
        <w:t xml:space="preserve"> different regional </w:t>
      </w:r>
      <w:proofErr w:type="spellStart"/>
      <w:r w:rsidRPr="00266C0D">
        <w:rPr>
          <w:rFonts w:ascii="Calibri" w:hAnsi="Calibri" w:cs="Helvetica"/>
        </w:rPr>
        <w:t>partners</w:t>
      </w:r>
      <w:proofErr w:type="spellEnd"/>
      <w:r w:rsidRPr="00266C0D">
        <w:rPr>
          <w:rFonts w:ascii="Calibri" w:hAnsi="Calibri" w:cs="Helvetica"/>
        </w:rPr>
        <w:t xml:space="preserve">: </w:t>
      </w:r>
      <w:proofErr w:type="spellStart"/>
      <w:r w:rsidRPr="00266C0D">
        <w:rPr>
          <w:rFonts w:ascii="Calibri" w:hAnsi="Calibri" w:cs="Helvetica"/>
        </w:rPr>
        <w:t>the</w:t>
      </w:r>
      <w:proofErr w:type="spellEnd"/>
      <w:r w:rsidRPr="00266C0D">
        <w:rPr>
          <w:rFonts w:ascii="Calibri" w:hAnsi="Calibri" w:cs="Helvetica"/>
        </w:rPr>
        <w:t xml:space="preserve"> </w:t>
      </w:r>
      <w:r w:rsidRPr="00266C0D">
        <w:rPr>
          <w:rFonts w:ascii="Calibri" w:hAnsi="Calibri" w:cs="Helvetica"/>
          <w:b/>
        </w:rPr>
        <w:t xml:space="preserve">KIT Innovation Hub (Karlsruhe Institute </w:t>
      </w:r>
      <w:proofErr w:type="spellStart"/>
      <w:r w:rsidRPr="00266C0D">
        <w:rPr>
          <w:rFonts w:ascii="Calibri" w:hAnsi="Calibri" w:cs="Helvetica"/>
          <w:b/>
        </w:rPr>
        <w:t>of</w:t>
      </w:r>
      <w:proofErr w:type="spellEnd"/>
      <w:r w:rsidRPr="00266C0D">
        <w:rPr>
          <w:rFonts w:ascii="Calibri" w:hAnsi="Calibri" w:cs="Helvetica"/>
          <w:b/>
        </w:rPr>
        <w:t xml:space="preserve"> Technology)</w:t>
      </w:r>
      <w:r w:rsidRPr="00266C0D">
        <w:rPr>
          <w:rFonts w:ascii="Calibri" w:hAnsi="Calibri" w:cs="Helvetica"/>
        </w:rPr>
        <w:t xml:space="preserve">, </w:t>
      </w:r>
      <w:proofErr w:type="spellStart"/>
      <w:r w:rsidRPr="00266C0D">
        <w:rPr>
          <w:rFonts w:ascii="Calibri" w:hAnsi="Calibri" w:cs="Helvetica"/>
        </w:rPr>
        <w:t>led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by</w:t>
      </w:r>
      <w:proofErr w:type="spellEnd"/>
      <w:r w:rsidRPr="00266C0D">
        <w:rPr>
          <w:rFonts w:ascii="Calibri" w:hAnsi="Calibri" w:cs="Helvetica"/>
        </w:rPr>
        <w:t xml:space="preserve"> Prof. Andreas Gerdes, </w:t>
      </w:r>
      <w:proofErr w:type="spellStart"/>
      <w:r w:rsidRPr="00266C0D">
        <w:rPr>
          <w:rFonts w:ascii="Calibri" w:hAnsi="Calibri" w:cs="Helvetica"/>
        </w:rPr>
        <w:t>which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advocates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for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more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sustainable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infrastructures</w:t>
      </w:r>
      <w:proofErr w:type="spellEnd"/>
      <w:r w:rsidRPr="00266C0D">
        <w:rPr>
          <w:rFonts w:ascii="Calibri" w:hAnsi="Calibri" w:cs="Helvetica"/>
        </w:rPr>
        <w:t xml:space="preserve">, and </w:t>
      </w:r>
      <w:proofErr w:type="spellStart"/>
      <w:r w:rsidRPr="00266C0D">
        <w:rPr>
          <w:rFonts w:ascii="Calibri" w:hAnsi="Calibri" w:cs="Helvetica"/>
          <w:b/>
        </w:rPr>
        <w:t>ato</w:t>
      </w:r>
      <w:proofErr w:type="spellEnd"/>
      <w:r w:rsidRPr="00266C0D">
        <w:rPr>
          <w:rFonts w:ascii="Calibri" w:hAnsi="Calibri" w:cs="Helvetica"/>
        </w:rPr>
        <w:t xml:space="preserve">, an </w:t>
      </w:r>
      <w:proofErr w:type="spellStart"/>
      <w:r w:rsidRPr="00266C0D">
        <w:rPr>
          <w:rFonts w:ascii="Calibri" w:hAnsi="Calibri" w:cs="Helvetica"/>
        </w:rPr>
        <w:t>art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platform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that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calls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for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change</w:t>
      </w:r>
      <w:proofErr w:type="spellEnd"/>
      <w:r w:rsidRPr="00266C0D">
        <w:rPr>
          <w:rFonts w:ascii="Calibri" w:hAnsi="Calibri" w:cs="Helvetica"/>
        </w:rPr>
        <w:t xml:space="preserve"> in </w:t>
      </w:r>
      <w:proofErr w:type="spellStart"/>
      <w:r w:rsidRPr="00266C0D">
        <w:rPr>
          <w:rFonts w:ascii="Calibri" w:hAnsi="Calibri" w:cs="Helvetica"/>
        </w:rPr>
        <w:t>the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art</w:t>
      </w:r>
      <w:proofErr w:type="spellEnd"/>
      <w:r w:rsidRPr="00266C0D">
        <w:rPr>
          <w:rFonts w:ascii="Calibri" w:hAnsi="Calibri" w:cs="Helvetica"/>
        </w:rPr>
        <w:t xml:space="preserve"> </w:t>
      </w:r>
      <w:proofErr w:type="spellStart"/>
      <w:r w:rsidRPr="00266C0D">
        <w:rPr>
          <w:rFonts w:ascii="Calibri" w:hAnsi="Calibri" w:cs="Helvetica"/>
        </w:rPr>
        <w:t>system</w:t>
      </w:r>
      <w:proofErr w:type="spellEnd"/>
      <w:r w:rsidRPr="00266C0D">
        <w:rPr>
          <w:rFonts w:ascii="Calibri" w:hAnsi="Calibri" w:cs="Helvetica"/>
        </w:rPr>
        <w:t xml:space="preserve"> (Berlin and Karlsruhe).</w:t>
      </w:r>
    </w:p>
    <w:p w:rsidR="00266C0D" w:rsidRPr="00266C0D" w:rsidRDefault="00266C0D" w:rsidP="00266C0D">
      <w:pPr>
        <w:rPr>
          <w:rFonts w:ascii="Calibri" w:hAnsi="Calibri" w:cs="Helvetica"/>
          <w:lang w:val="fr-FR"/>
        </w:rPr>
      </w:pPr>
      <w:r w:rsidRPr="00266C0D">
        <w:rPr>
          <w:rFonts w:ascii="Calibri" w:hAnsi="Calibri" w:cs="Helvetica"/>
          <w:lang w:val="fr-FR"/>
        </w:rPr>
        <w:t xml:space="preserve">The </w:t>
      </w:r>
      <w:proofErr w:type="spellStart"/>
      <w:r w:rsidRPr="00266C0D">
        <w:rPr>
          <w:rFonts w:ascii="Calibri" w:hAnsi="Calibri" w:cs="Helvetica"/>
          <w:lang w:val="fr-FR"/>
        </w:rPr>
        <w:t>project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is</w:t>
      </w:r>
      <w:proofErr w:type="spellEnd"/>
      <w:r w:rsidRPr="00266C0D">
        <w:rPr>
          <w:rFonts w:ascii="Calibri" w:hAnsi="Calibri" w:cs="Helvetica"/>
          <w:lang w:val="fr-FR"/>
        </w:rPr>
        <w:t xml:space="preserve"> </w:t>
      </w:r>
      <w:proofErr w:type="spellStart"/>
      <w:r w:rsidRPr="00266C0D">
        <w:rPr>
          <w:rFonts w:ascii="Calibri" w:hAnsi="Calibri" w:cs="Helvetica"/>
          <w:lang w:val="fr-FR"/>
        </w:rPr>
        <w:t>conceived</w:t>
      </w:r>
      <w:proofErr w:type="spellEnd"/>
      <w:r w:rsidRPr="00266C0D">
        <w:rPr>
          <w:rFonts w:ascii="Calibri" w:hAnsi="Calibri" w:cs="Helvetica"/>
          <w:lang w:val="fr-FR"/>
        </w:rPr>
        <w:t xml:space="preserve"> and </w:t>
      </w:r>
      <w:proofErr w:type="spellStart"/>
      <w:r w:rsidRPr="00266C0D">
        <w:rPr>
          <w:rFonts w:ascii="Calibri" w:hAnsi="Calibri" w:cs="Helvetica"/>
          <w:lang w:val="fr-FR"/>
        </w:rPr>
        <w:t>directed</w:t>
      </w:r>
      <w:proofErr w:type="spellEnd"/>
      <w:r w:rsidRPr="00266C0D">
        <w:rPr>
          <w:rFonts w:ascii="Calibri" w:hAnsi="Calibri" w:cs="Helvetica"/>
          <w:lang w:val="fr-FR"/>
        </w:rPr>
        <w:t xml:space="preserve"> by </w:t>
      </w:r>
      <w:proofErr w:type="spellStart"/>
      <w:r w:rsidRPr="00266C0D">
        <w:rPr>
          <w:rFonts w:ascii="Calibri" w:hAnsi="Calibri" w:cs="Helvetica"/>
          <w:b/>
          <w:lang w:val="fr-FR"/>
        </w:rPr>
        <w:t>Norina</w:t>
      </w:r>
      <w:proofErr w:type="spellEnd"/>
      <w:r w:rsidRPr="00266C0D">
        <w:rPr>
          <w:rFonts w:ascii="Calibri" w:hAnsi="Calibri" w:cs="Helvetica"/>
          <w:b/>
          <w:lang w:val="fr-FR"/>
        </w:rPr>
        <w:t xml:space="preserve"> Quinte</w:t>
      </w:r>
      <w:r w:rsidRPr="00266C0D">
        <w:rPr>
          <w:rFonts w:ascii="Calibri" w:hAnsi="Calibri" w:cs="Helvetica"/>
          <w:lang w:val="fr-FR"/>
        </w:rPr>
        <w:t>.</w:t>
      </w:r>
    </w:p>
    <w:p w:rsidR="00266C0D" w:rsidRPr="00266C0D" w:rsidRDefault="00266C0D" w:rsidP="00266C0D">
      <w:pPr>
        <w:rPr>
          <w:rFonts w:ascii="Calibri" w:hAnsi="Calibri" w:cs="Helvetica"/>
          <w:lang w:val="fr-FR"/>
        </w:rPr>
      </w:pPr>
    </w:p>
    <w:p w:rsidR="00FB6F8F" w:rsidRPr="00FB6F8F" w:rsidRDefault="00FB6F8F" w:rsidP="00FB6F8F">
      <w:pPr>
        <w:rPr>
          <w:rFonts w:ascii="Calibri" w:eastAsia="Times New Roman" w:hAnsi="Calibri" w:cs="Helvetica"/>
          <w:lang w:val="fr-FR" w:eastAsia="de-DE"/>
        </w:rPr>
      </w:pPr>
      <w:r w:rsidRPr="00FB6F8F">
        <w:rPr>
          <w:rFonts w:ascii="Calibri" w:eastAsia="Times New Roman" w:hAnsi="Calibri" w:cs="Helvetica"/>
          <w:lang w:val="fr-FR" w:eastAsia="de-DE"/>
        </w:rPr>
        <w:lastRenderedPageBreak/>
        <w:t xml:space="preserve">All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partners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share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the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firm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conviction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that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,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after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two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years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of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pandemic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,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we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can enter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into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an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interdisciplinary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exchange in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order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to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develop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future-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oriented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perspectives. It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is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important to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both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actors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to open up the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Rheinhafen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in Karlsruhe in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terms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of cultural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policy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and to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establish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it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as an area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where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art and culture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meet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science and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industry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>.</w:t>
      </w:r>
    </w:p>
    <w:p w:rsidR="00FB6F8F" w:rsidRPr="00FB6F8F" w:rsidRDefault="00FB6F8F" w:rsidP="00FB6F8F">
      <w:pPr>
        <w:rPr>
          <w:rFonts w:ascii="Calibri" w:eastAsia="Times New Roman" w:hAnsi="Calibri" w:cs="Helvetica"/>
          <w:lang w:val="fr-FR" w:eastAsia="de-DE"/>
        </w:rPr>
      </w:pPr>
    </w:p>
    <w:p w:rsidR="00FB6F8F" w:rsidRPr="00FB6F8F" w:rsidRDefault="00FB6F8F" w:rsidP="00FB6F8F">
      <w:pPr>
        <w:rPr>
          <w:rFonts w:ascii="Calibri" w:eastAsia="Times New Roman" w:hAnsi="Calibri" w:cs="Helvetica"/>
          <w:lang w:val="fr-FR" w:eastAsia="de-DE"/>
        </w:rPr>
      </w:pPr>
      <w:proofErr w:type="spellStart"/>
      <w:r w:rsidRPr="00FB6F8F">
        <w:rPr>
          <w:rFonts w:ascii="Calibri" w:eastAsia="Times New Roman" w:hAnsi="Calibri" w:cs="Helvetica"/>
          <w:lang w:eastAsia="de-DE"/>
        </w:rPr>
        <w:t>Become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part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of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the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network and open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the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WERKstattPALAST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2022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with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us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. </w:t>
      </w:r>
      <w:r>
        <w:rPr>
          <w:rFonts w:ascii="Calibri" w:eastAsia="Times New Roman" w:hAnsi="Calibri" w:cs="Helvetica"/>
          <w:lang w:eastAsia="de-DE"/>
        </w:rPr>
        <w:br/>
      </w:r>
      <w:r w:rsidRPr="00FB6F8F">
        <w:rPr>
          <w:rFonts w:ascii="Calibri" w:eastAsia="Times New Roman" w:hAnsi="Calibri" w:cs="Helvetica"/>
          <w:lang w:val="fr-FR" w:eastAsia="de-DE"/>
        </w:rPr>
        <w:t xml:space="preserve">Due to the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unpredictable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Corona situation,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we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would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appreciate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a short registration by mail to </w:t>
      </w:r>
      <w:proofErr w:type="spellStart"/>
      <w:r w:rsidRPr="00FB6F8F">
        <w:rPr>
          <w:rFonts w:ascii="Calibri" w:eastAsia="Times New Roman" w:hAnsi="Calibri" w:cs="Helvetica"/>
          <w:b/>
          <w:lang w:val="fr-FR" w:eastAsia="de-DE"/>
        </w:rPr>
        <w:t>werkstattpalast@ato.vision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>.</w:t>
      </w:r>
    </w:p>
    <w:p w:rsidR="00FB6F8F" w:rsidRPr="00FB6F8F" w:rsidRDefault="00FB6F8F" w:rsidP="00FB6F8F">
      <w:pPr>
        <w:rPr>
          <w:rFonts w:ascii="Calibri" w:eastAsia="Times New Roman" w:hAnsi="Calibri" w:cs="Helvetica"/>
          <w:lang w:val="fr-FR" w:eastAsia="de-DE"/>
        </w:rPr>
      </w:pPr>
    </w:p>
    <w:p w:rsidR="00FB6F8F" w:rsidRDefault="00FB6F8F" w:rsidP="00FB6F8F">
      <w:pPr>
        <w:rPr>
          <w:rFonts w:ascii="Calibri" w:eastAsia="Times New Roman" w:hAnsi="Calibri" w:cs="Helvetica"/>
          <w:b/>
          <w:lang w:eastAsia="de-DE"/>
        </w:rPr>
      </w:pPr>
      <w:r w:rsidRPr="00FB6F8F">
        <w:rPr>
          <w:rFonts w:ascii="Calibri" w:eastAsia="Times New Roman" w:hAnsi="Calibri" w:cs="Helvetica"/>
          <w:lang w:val="fr-FR" w:eastAsia="de-DE"/>
        </w:rPr>
        <w:t xml:space="preserve">All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participating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actors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(approx. 80 </w:t>
      </w:r>
      <w:proofErr w:type="gramStart"/>
      <w:r w:rsidRPr="00FB6F8F">
        <w:rPr>
          <w:rFonts w:ascii="Calibri" w:eastAsia="Times New Roman" w:hAnsi="Calibri" w:cs="Helvetica"/>
          <w:lang w:val="fr-FR" w:eastAsia="de-DE"/>
        </w:rPr>
        <w:t>people</w:t>
      </w:r>
      <w:proofErr w:type="gramEnd"/>
      <w:r w:rsidRPr="00FB6F8F">
        <w:rPr>
          <w:rFonts w:ascii="Calibri" w:eastAsia="Times New Roman" w:hAnsi="Calibri" w:cs="Helvetica"/>
          <w:lang w:val="fr-FR" w:eastAsia="de-DE"/>
        </w:rPr>
        <w:t xml:space="preserve">) as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well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as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selected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media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representatives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will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be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val="fr-FR" w:eastAsia="de-DE"/>
        </w:rPr>
        <w:t>present</w:t>
      </w:r>
      <w:proofErr w:type="spellEnd"/>
      <w:r w:rsidRPr="00FB6F8F">
        <w:rPr>
          <w:rFonts w:ascii="Calibri" w:eastAsia="Times New Roman" w:hAnsi="Calibri" w:cs="Helvetica"/>
          <w:lang w:val="fr-FR" w:eastAsia="de-DE"/>
        </w:rPr>
        <w:t xml:space="preserve">. </w:t>
      </w:r>
      <w:r>
        <w:rPr>
          <w:rFonts w:ascii="Calibri" w:eastAsia="Times New Roman" w:hAnsi="Calibri" w:cs="Helvetica"/>
          <w:lang w:val="fr-FR" w:eastAsia="de-DE"/>
        </w:rPr>
        <w:br/>
      </w:r>
      <w:r w:rsidRPr="00FB6F8F">
        <w:rPr>
          <w:rFonts w:ascii="Calibri" w:eastAsia="Times New Roman" w:hAnsi="Calibri" w:cs="Helvetica"/>
          <w:lang w:eastAsia="de-DE"/>
        </w:rPr>
        <w:t xml:space="preserve">The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official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opening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will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take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place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the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following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day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>, August 13.</w:t>
      </w:r>
    </w:p>
    <w:p w:rsidR="00FB6F8F" w:rsidRPr="00FB6F8F" w:rsidRDefault="00FB6F8F" w:rsidP="00FB6F8F">
      <w:pPr>
        <w:rPr>
          <w:rFonts w:ascii="Calibri" w:eastAsia="Times New Roman" w:hAnsi="Calibri" w:cs="Helvetica"/>
          <w:b/>
          <w:lang w:eastAsia="de-DE"/>
        </w:rPr>
      </w:pPr>
      <w:r w:rsidRPr="00FB6F8F">
        <w:rPr>
          <w:rFonts w:ascii="Calibri" w:eastAsia="Times New Roman" w:hAnsi="Calibri" w:cs="Helvetica"/>
          <w:b/>
          <w:lang w:eastAsia="de-DE"/>
        </w:rPr>
        <w:t>ADDRESS:</w:t>
      </w:r>
    </w:p>
    <w:p w:rsidR="00FB6F8F" w:rsidRDefault="00FB6F8F" w:rsidP="00FB6F8F">
      <w:pPr>
        <w:rPr>
          <w:rFonts w:ascii="Calibri" w:eastAsia="Times New Roman" w:hAnsi="Calibri" w:cs="Helvetica"/>
          <w:lang w:eastAsia="de-DE"/>
        </w:rPr>
      </w:pPr>
      <w:r>
        <w:rPr>
          <w:rFonts w:ascii="Calibri" w:eastAsia="Times New Roman" w:hAnsi="Calibri" w:cs="Helvetica"/>
          <w:lang w:eastAsia="de-DE"/>
        </w:rPr>
        <w:t>A</w:t>
      </w:r>
      <w:r w:rsidR="00034C18" w:rsidRPr="00034C18">
        <w:rPr>
          <w:rFonts w:ascii="Calibri" w:eastAsia="Times New Roman" w:hAnsi="Calibri" w:cs="Helvetica"/>
          <w:lang w:eastAsia="de-DE"/>
        </w:rPr>
        <w:t>n der Anlegestelle</w:t>
      </w:r>
      <w:r w:rsidR="00034C18" w:rsidRPr="00034C18">
        <w:rPr>
          <w:rFonts w:ascii="Calibri" w:eastAsia="Times New Roman" w:hAnsi="Calibri" w:cs="Helvetica"/>
          <w:lang w:eastAsia="de-DE"/>
        </w:rPr>
        <w:br/>
        <w:t>76189 Karlsruhe</w:t>
      </w:r>
    </w:p>
    <w:p w:rsidR="00FB6F8F" w:rsidRPr="00FB6F8F" w:rsidRDefault="00034C18" w:rsidP="00FB6F8F">
      <w:pPr>
        <w:rPr>
          <w:rFonts w:ascii="Calibri" w:eastAsia="Times New Roman" w:hAnsi="Calibri" w:cs="Helvetica"/>
          <w:lang w:eastAsia="de-DE"/>
        </w:rPr>
      </w:pPr>
      <w:r w:rsidRPr="00FB6F8F">
        <w:rPr>
          <w:rFonts w:ascii="Calibri" w:eastAsia="Times New Roman" w:hAnsi="Calibri" w:cs="Helvetica"/>
          <w:b/>
          <w:lang w:eastAsia="de-DE"/>
        </w:rPr>
        <w:br/>
      </w:r>
      <w:r w:rsidR="00FB6F8F" w:rsidRPr="00FB6F8F">
        <w:rPr>
          <w:rFonts w:ascii="Calibri" w:eastAsia="Times New Roman" w:hAnsi="Calibri" w:cs="Helvetica"/>
          <w:b/>
          <w:lang w:eastAsia="de-DE"/>
        </w:rPr>
        <w:t xml:space="preserve">PROGRAM (12th </w:t>
      </w:r>
      <w:proofErr w:type="spellStart"/>
      <w:r w:rsidR="00FB6F8F" w:rsidRPr="00FB6F8F">
        <w:rPr>
          <w:rFonts w:ascii="Calibri" w:eastAsia="Times New Roman" w:hAnsi="Calibri" w:cs="Helvetica"/>
          <w:b/>
          <w:lang w:eastAsia="de-DE"/>
        </w:rPr>
        <w:t>of</w:t>
      </w:r>
      <w:proofErr w:type="spellEnd"/>
      <w:r w:rsidR="00FB6F8F" w:rsidRPr="00FB6F8F">
        <w:rPr>
          <w:rFonts w:ascii="Calibri" w:eastAsia="Times New Roman" w:hAnsi="Calibri" w:cs="Helvetica"/>
          <w:b/>
          <w:lang w:eastAsia="de-DE"/>
        </w:rPr>
        <w:t xml:space="preserve"> August 2022)</w:t>
      </w:r>
      <w:r w:rsidR="00FB6F8F">
        <w:rPr>
          <w:rFonts w:ascii="Calibri" w:eastAsia="Times New Roman" w:hAnsi="Calibri" w:cs="Helvetica"/>
          <w:b/>
          <w:lang w:eastAsia="de-DE"/>
        </w:rPr>
        <w:t>:</w:t>
      </w:r>
      <w:r w:rsidRPr="00FB6F8F">
        <w:rPr>
          <w:rFonts w:ascii="Calibri" w:eastAsia="Times New Roman" w:hAnsi="Calibri" w:cs="Helvetica"/>
          <w:b/>
          <w:lang w:eastAsia="de-DE"/>
        </w:rPr>
        <w:br/>
      </w:r>
      <w:r w:rsidR="00FB6F8F" w:rsidRPr="00FB6F8F">
        <w:rPr>
          <w:rFonts w:ascii="Calibri" w:eastAsia="Times New Roman" w:hAnsi="Calibri" w:cs="Helvetica"/>
          <w:lang w:eastAsia="de-DE"/>
        </w:rPr>
        <w:t xml:space="preserve">6 </w:t>
      </w:r>
      <w:proofErr w:type="spellStart"/>
      <w:r w:rsidR="00FB6F8F" w:rsidRPr="00FB6F8F">
        <w:rPr>
          <w:rFonts w:ascii="Calibri" w:eastAsia="Times New Roman" w:hAnsi="Calibri" w:cs="Helvetica"/>
          <w:lang w:eastAsia="de-DE"/>
        </w:rPr>
        <w:t>pm</w:t>
      </w:r>
      <w:proofErr w:type="spellEnd"/>
      <w:r w:rsidR="00FB6F8F" w:rsidRPr="00FB6F8F">
        <w:rPr>
          <w:rFonts w:ascii="Calibri" w:eastAsia="Times New Roman" w:hAnsi="Calibri" w:cs="Helvetica"/>
          <w:lang w:eastAsia="de-DE"/>
        </w:rPr>
        <w:t>: Admission</w:t>
      </w:r>
    </w:p>
    <w:p w:rsidR="00FB6F8F" w:rsidRPr="00FB6F8F" w:rsidRDefault="00FB6F8F" w:rsidP="00FB6F8F">
      <w:pPr>
        <w:rPr>
          <w:rFonts w:ascii="Calibri" w:eastAsia="Times New Roman" w:hAnsi="Calibri" w:cs="Helvetica"/>
          <w:b/>
          <w:lang w:eastAsia="de-DE"/>
        </w:rPr>
      </w:pPr>
      <w:r w:rsidRPr="00FB6F8F">
        <w:rPr>
          <w:rFonts w:ascii="Calibri" w:eastAsia="Times New Roman" w:hAnsi="Calibri" w:cs="Helvetica"/>
          <w:lang w:eastAsia="de-DE"/>
        </w:rPr>
        <w:t xml:space="preserve">7 p.m.: Welcome and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impulse</w:t>
      </w:r>
      <w:proofErr w:type="spellEnd"/>
      <w:r>
        <w:rPr>
          <w:rFonts w:ascii="Calibri" w:eastAsia="Times New Roman" w:hAnsi="Calibri" w:cs="Helvetica"/>
          <w:lang w:eastAsia="de-DE"/>
        </w:rPr>
        <w:br/>
      </w:r>
      <w:r w:rsidRPr="00FB6F8F">
        <w:rPr>
          <w:rFonts w:ascii="Calibri" w:eastAsia="Times New Roman" w:hAnsi="Calibri" w:cs="Helvetica"/>
          <w:lang w:eastAsia="de-DE"/>
        </w:rPr>
        <w:t xml:space="preserve">Dr. Susanne Rockweiler,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Norina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Quinte, Prof. Andreas Gerdes, Christina Becker</w:t>
      </w:r>
      <w:r>
        <w:rPr>
          <w:rFonts w:ascii="Calibri" w:eastAsia="Times New Roman" w:hAnsi="Calibri" w:cs="Helvetica"/>
          <w:lang w:eastAsia="de-DE"/>
        </w:rPr>
        <w:br/>
      </w:r>
      <w:r w:rsidRPr="00FB6F8F">
        <w:rPr>
          <w:rFonts w:ascii="Calibri" w:eastAsia="Times New Roman" w:hAnsi="Calibri" w:cs="Helvetica"/>
          <w:lang w:eastAsia="de-DE"/>
        </w:rPr>
        <w:t xml:space="preserve">8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pm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: Concert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by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r w:rsidRPr="00FB6F8F">
        <w:rPr>
          <w:rFonts w:ascii="Calibri" w:eastAsia="Times New Roman" w:hAnsi="Calibri" w:cs="Helvetica"/>
          <w:b/>
          <w:lang w:eastAsia="de-DE"/>
        </w:rPr>
        <w:t>Fred &amp; Luna</w:t>
      </w:r>
      <w:r>
        <w:rPr>
          <w:rFonts w:ascii="Calibri" w:eastAsia="Times New Roman" w:hAnsi="Calibri" w:cs="Helvetica"/>
          <w:b/>
          <w:lang w:eastAsia="de-DE"/>
        </w:rPr>
        <w:br/>
      </w:r>
      <w:proofErr w:type="spellStart"/>
      <w:r w:rsidRPr="00FB6F8F">
        <w:rPr>
          <w:rFonts w:ascii="Calibri" w:eastAsia="Times New Roman" w:hAnsi="Calibri" w:cs="Helvetica"/>
          <w:lang w:eastAsia="de-DE"/>
        </w:rPr>
        <w:t>Afterwards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: Vinyl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by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r w:rsidRPr="00FB6F8F">
        <w:rPr>
          <w:rFonts w:ascii="Calibri" w:eastAsia="Times New Roman" w:hAnsi="Calibri" w:cs="Helvetica"/>
          <w:b/>
          <w:lang w:eastAsia="de-DE"/>
        </w:rPr>
        <w:t>Super Venus</w:t>
      </w:r>
      <w:r w:rsidRPr="00FB6F8F">
        <w:rPr>
          <w:rFonts w:ascii="Calibri" w:eastAsia="Times New Roman" w:hAnsi="Calibri" w:cs="Helvetica"/>
          <w:lang w:eastAsia="de-DE"/>
        </w:rPr>
        <w:t xml:space="preserve"> and </w:t>
      </w:r>
      <w:r w:rsidRPr="00FB6F8F">
        <w:rPr>
          <w:rFonts w:ascii="Calibri" w:eastAsia="Times New Roman" w:hAnsi="Calibri" w:cs="Helvetica"/>
          <w:b/>
          <w:lang w:eastAsia="de-DE"/>
        </w:rPr>
        <w:t>Sebastian Heck</w:t>
      </w:r>
    </w:p>
    <w:p w:rsidR="00FB6F8F" w:rsidRPr="00FB6F8F" w:rsidRDefault="00FB6F8F" w:rsidP="00FB6F8F">
      <w:pPr>
        <w:rPr>
          <w:rFonts w:ascii="Calibri" w:eastAsia="Times New Roman" w:hAnsi="Calibri" w:cs="Helvetica"/>
          <w:lang w:eastAsia="de-DE"/>
        </w:rPr>
      </w:pPr>
    </w:p>
    <w:p w:rsidR="00FB6F8F" w:rsidRPr="00FB6F8F" w:rsidRDefault="00FB6F8F" w:rsidP="00FB6F8F">
      <w:pPr>
        <w:rPr>
          <w:rFonts w:ascii="Calibri" w:eastAsia="Times New Roman" w:hAnsi="Calibri" w:cs="Helvetica"/>
          <w:b/>
          <w:lang w:eastAsia="de-DE"/>
        </w:rPr>
      </w:pPr>
      <w:r w:rsidRPr="00FB6F8F">
        <w:rPr>
          <w:rFonts w:ascii="Calibri" w:eastAsia="Times New Roman" w:hAnsi="Calibri" w:cs="Helvetica"/>
          <w:b/>
          <w:lang w:eastAsia="de-DE"/>
        </w:rPr>
        <w:t>www.werkstattpalast.de</w:t>
      </w:r>
    </w:p>
    <w:p w:rsidR="00FB6F8F" w:rsidRPr="00FB6F8F" w:rsidRDefault="00FB6F8F" w:rsidP="00FB6F8F">
      <w:pPr>
        <w:rPr>
          <w:rFonts w:ascii="Calibri" w:eastAsia="Times New Roman" w:hAnsi="Calibri" w:cs="Helvetica"/>
          <w:b/>
          <w:lang w:eastAsia="de-DE"/>
        </w:rPr>
      </w:pPr>
      <w:r w:rsidRPr="00FB6F8F">
        <w:rPr>
          <w:rFonts w:ascii="Calibri" w:eastAsia="Times New Roman" w:hAnsi="Calibri" w:cs="Helvetica"/>
          <w:lang w:eastAsia="de-DE"/>
        </w:rPr>
        <w:t xml:space="preserve">13.08.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until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15.10.2022</w:t>
      </w:r>
      <w:r>
        <w:rPr>
          <w:rFonts w:ascii="Calibri" w:eastAsia="Times New Roman" w:hAnsi="Calibri" w:cs="Helvetica"/>
          <w:lang w:eastAsia="de-DE"/>
        </w:rPr>
        <w:br/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Program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to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be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found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online </w:t>
      </w:r>
      <w:proofErr w:type="spellStart"/>
      <w:r w:rsidR="00653E5A">
        <w:rPr>
          <w:rFonts w:ascii="Calibri" w:eastAsia="Times New Roman" w:hAnsi="Calibri" w:cs="Helvetica"/>
          <w:b/>
          <w:lang w:eastAsia="de-DE"/>
        </w:rPr>
        <w:t>beginning</w:t>
      </w:r>
      <w:bookmarkStart w:id="0" w:name="_GoBack"/>
      <w:bookmarkEnd w:id="0"/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20.07.2022.</w:t>
      </w:r>
    </w:p>
    <w:p w:rsidR="00FB6F8F" w:rsidRPr="00FB6F8F" w:rsidRDefault="00FB6F8F" w:rsidP="00FB6F8F">
      <w:pPr>
        <w:rPr>
          <w:rFonts w:ascii="Calibri" w:eastAsia="Times New Roman" w:hAnsi="Calibri" w:cs="Helvetica"/>
          <w:lang w:eastAsia="de-DE"/>
        </w:rPr>
      </w:pPr>
    </w:p>
    <w:p w:rsidR="00FB6F8F" w:rsidRPr="00FB6F8F" w:rsidRDefault="00FB6F8F" w:rsidP="00FB6F8F">
      <w:pPr>
        <w:rPr>
          <w:rFonts w:ascii="Calibri" w:eastAsia="Times New Roman" w:hAnsi="Calibri" w:cs="Helvetica"/>
          <w:lang w:eastAsia="de-DE"/>
        </w:rPr>
      </w:pPr>
      <w:proofErr w:type="spellStart"/>
      <w:r w:rsidRPr="00FB6F8F">
        <w:rPr>
          <w:rFonts w:ascii="Calibri" w:eastAsia="Times New Roman" w:hAnsi="Calibri" w:cs="Helvetica"/>
          <w:lang w:eastAsia="de-DE"/>
        </w:rPr>
        <w:t>We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look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forward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to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welcoming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you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on </w:t>
      </w:r>
      <w:r w:rsidRPr="00FB6F8F">
        <w:rPr>
          <w:rFonts w:ascii="Calibri" w:eastAsia="Times New Roman" w:hAnsi="Calibri" w:cs="Helvetica"/>
          <w:b/>
          <w:lang w:eastAsia="de-DE"/>
        </w:rPr>
        <w:t xml:space="preserve">12th </w:t>
      </w:r>
      <w:proofErr w:type="spellStart"/>
      <w:r w:rsidRPr="00FB6F8F">
        <w:rPr>
          <w:rFonts w:ascii="Calibri" w:eastAsia="Times New Roman" w:hAnsi="Calibri" w:cs="Helvetica"/>
          <w:b/>
          <w:lang w:eastAsia="de-DE"/>
        </w:rPr>
        <w:t>of</w:t>
      </w:r>
      <w:proofErr w:type="spellEnd"/>
      <w:r w:rsidRPr="00FB6F8F">
        <w:rPr>
          <w:rFonts w:ascii="Calibri" w:eastAsia="Times New Roman" w:hAnsi="Calibri" w:cs="Helvetica"/>
          <w:b/>
          <w:lang w:eastAsia="de-DE"/>
        </w:rPr>
        <w:t xml:space="preserve"> August</w:t>
      </w:r>
      <w:r>
        <w:rPr>
          <w:rFonts w:ascii="Calibri" w:eastAsia="Times New Roman" w:hAnsi="Calibri" w:cs="Helvetica"/>
          <w:lang w:eastAsia="de-DE"/>
        </w:rPr>
        <w:t>, 20</w:t>
      </w:r>
      <w:r w:rsidRPr="00FB6F8F">
        <w:rPr>
          <w:rFonts w:ascii="Calibri" w:eastAsia="Times New Roman" w:hAnsi="Calibri" w:cs="Helvetica"/>
          <w:lang w:eastAsia="de-DE"/>
        </w:rPr>
        <w:t xml:space="preserve">22.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Should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you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wish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to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publish an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announcement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or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interview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before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the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opening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,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we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are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always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available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for</w:t>
      </w:r>
      <w:proofErr w:type="spellEnd"/>
      <w:r w:rsidRPr="00FB6F8F">
        <w:rPr>
          <w:rFonts w:ascii="Calibri" w:eastAsia="Times New Roman" w:hAnsi="Calibri" w:cs="Helvetica"/>
          <w:lang w:eastAsia="de-DE"/>
        </w:rPr>
        <w:t xml:space="preserve"> </w:t>
      </w:r>
      <w:proofErr w:type="spellStart"/>
      <w:r w:rsidRPr="00FB6F8F">
        <w:rPr>
          <w:rFonts w:ascii="Calibri" w:eastAsia="Times New Roman" w:hAnsi="Calibri" w:cs="Helvetica"/>
          <w:lang w:eastAsia="de-DE"/>
        </w:rPr>
        <w:t>queries</w:t>
      </w:r>
      <w:proofErr w:type="spellEnd"/>
      <w:r w:rsidRPr="00FB6F8F">
        <w:rPr>
          <w:rFonts w:ascii="Calibri" w:eastAsia="Times New Roman" w:hAnsi="Calibri" w:cs="Helvetica"/>
          <w:lang w:eastAsia="de-DE"/>
        </w:rPr>
        <w:t>.</w:t>
      </w:r>
    </w:p>
    <w:p w:rsidR="00FB6F8F" w:rsidRPr="00FB6F8F" w:rsidRDefault="00FB6F8F" w:rsidP="00FB6F8F">
      <w:pPr>
        <w:rPr>
          <w:rFonts w:ascii="Calibri" w:eastAsia="Times New Roman" w:hAnsi="Calibri" w:cs="Helvetica"/>
          <w:lang w:eastAsia="de-DE"/>
        </w:rPr>
      </w:pPr>
    </w:p>
    <w:p w:rsidR="00034C18" w:rsidRDefault="00034C18" w:rsidP="00FB6F8F">
      <w:pPr>
        <w:rPr>
          <w:rFonts w:ascii="Calibri" w:eastAsia="Times New Roman" w:hAnsi="Calibri" w:cs="Helvetica"/>
          <w:lang w:eastAsia="de-DE"/>
        </w:rPr>
      </w:pPr>
      <w:proofErr w:type="spellStart"/>
      <w:r w:rsidRPr="00034C18">
        <w:rPr>
          <w:rFonts w:ascii="Calibri" w:eastAsia="Times New Roman" w:hAnsi="Calibri" w:cs="Helvetica"/>
          <w:lang w:eastAsia="de-DE"/>
        </w:rPr>
        <w:t>Norina</w:t>
      </w:r>
      <w:proofErr w:type="spellEnd"/>
      <w:r w:rsidRPr="00034C18">
        <w:rPr>
          <w:rFonts w:ascii="Calibri" w:eastAsia="Times New Roman" w:hAnsi="Calibri" w:cs="Helvetica"/>
          <w:lang w:eastAsia="de-DE"/>
        </w:rPr>
        <w:t xml:space="preserve"> Quinte</w:t>
      </w:r>
      <w:r w:rsidRPr="00034C18">
        <w:rPr>
          <w:rFonts w:ascii="Calibri" w:eastAsia="Times New Roman" w:hAnsi="Calibri" w:cs="Helvetica"/>
          <w:lang w:eastAsia="de-DE"/>
        </w:rPr>
        <w:br/>
      </w:r>
      <w:hyperlink r:id="rId6" w:history="1">
        <w:r w:rsidRPr="001B0016">
          <w:rPr>
            <w:rStyle w:val="Hyperlink"/>
            <w:rFonts w:ascii="Calibri" w:eastAsia="Times New Roman" w:hAnsi="Calibri" w:cs="Helvetica"/>
            <w:lang w:eastAsia="de-DE"/>
          </w:rPr>
          <w:t>quinte@ato.vision</w:t>
        </w:r>
      </w:hyperlink>
    </w:p>
    <w:p w:rsidR="00034C18" w:rsidRDefault="00034C18" w:rsidP="00034C18">
      <w:pPr>
        <w:rPr>
          <w:rFonts w:ascii="Calibri" w:hAnsi="Calibri" w:cs="Helvetica"/>
        </w:rPr>
      </w:pPr>
      <w:proofErr w:type="spellStart"/>
      <w:r>
        <w:rPr>
          <w:rFonts w:ascii="Calibri" w:hAnsi="Calibri" w:cs="Helvetica"/>
        </w:rPr>
        <w:t>or</w:t>
      </w:r>
      <w:proofErr w:type="spellEnd"/>
    </w:p>
    <w:p w:rsidR="00034C18" w:rsidRPr="00FB6F8F" w:rsidRDefault="00034C18" w:rsidP="00034C18">
      <w:pPr>
        <w:rPr>
          <w:rFonts w:ascii="Calibri" w:hAnsi="Calibri" w:cs="Helvetica"/>
        </w:rPr>
      </w:pPr>
      <w:r w:rsidRPr="00FB6F8F">
        <w:rPr>
          <w:rFonts w:ascii="Calibri" w:hAnsi="Calibri" w:cs="Helvetica"/>
        </w:rPr>
        <w:t>Christina Becker</w:t>
      </w:r>
      <w:r w:rsidRPr="00FB6F8F">
        <w:rPr>
          <w:rFonts w:ascii="Calibri" w:hAnsi="Calibri" w:cs="Helvetica"/>
        </w:rPr>
        <w:br/>
      </w:r>
      <w:hyperlink r:id="rId7" w:history="1">
        <w:r w:rsidR="007D6CB9" w:rsidRPr="00FB6F8F">
          <w:rPr>
            <w:rStyle w:val="Hyperlink"/>
            <w:rFonts w:ascii="Calibri" w:hAnsi="Calibri" w:cs="Helvetica"/>
          </w:rPr>
          <w:t>christina.becker@kit.edu</w:t>
        </w:r>
      </w:hyperlink>
    </w:p>
    <w:p w:rsidR="00034C18" w:rsidRPr="00034C18" w:rsidRDefault="008E699B" w:rsidP="00034C18">
      <w:pPr>
        <w:rPr>
          <w:rFonts w:ascii="Calibri" w:hAnsi="Calibri" w:cs="Helvetica"/>
          <w:lang w:val="fr-FR"/>
        </w:rPr>
      </w:pPr>
      <w:r>
        <w:rPr>
          <w:rFonts w:ascii="Calibri" w:hAnsi="Calibri" w:cs="Helvetica"/>
          <w:noProof/>
          <w:lang w:val="fr-FR"/>
        </w:rPr>
        <w:drawing>
          <wp:inline distT="0" distB="0" distL="0" distR="0">
            <wp:extent cx="600075" cy="2743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t_logo_de_farbe_positi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80" cy="2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C18" w:rsidRPr="00034C18" w:rsidRDefault="00034C18" w:rsidP="00034C18">
      <w:pPr>
        <w:rPr>
          <w:rFonts w:ascii="Calibri" w:hAnsi="Calibri"/>
        </w:rPr>
      </w:pPr>
      <w:r w:rsidRPr="00034C18">
        <w:rPr>
          <w:rFonts w:ascii="Helvetica" w:eastAsia="Times New Roman" w:hAnsi="Helvetica" w:cs="Helvetica"/>
          <w:color w:val="FFF3E7"/>
          <w:sz w:val="21"/>
          <w:szCs w:val="21"/>
          <w:lang w:eastAsia="de-DE"/>
        </w:rPr>
        <w:t xml:space="preserve">0163 </w:t>
      </w:r>
    </w:p>
    <w:sectPr w:rsidR="00034C18" w:rsidRPr="00034C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B0"/>
    <w:rsid w:val="00034C18"/>
    <w:rsid w:val="00266C0D"/>
    <w:rsid w:val="003866B0"/>
    <w:rsid w:val="00515F3E"/>
    <w:rsid w:val="00577E06"/>
    <w:rsid w:val="00617B08"/>
    <w:rsid w:val="00643923"/>
    <w:rsid w:val="00653E5A"/>
    <w:rsid w:val="00742CCC"/>
    <w:rsid w:val="007D6CB9"/>
    <w:rsid w:val="008E699B"/>
    <w:rsid w:val="00AF3727"/>
    <w:rsid w:val="00E12176"/>
    <w:rsid w:val="00EC2CAA"/>
    <w:rsid w:val="00FB6F8F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730B"/>
  <w15:chartTrackingRefBased/>
  <w15:docId w15:val="{09CFBDDD-6D89-43DE-8C0F-48457AA6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66B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34C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christina.becker@kit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uinte@ato.visio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werkstattpalast.d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Blecker, Liana (IIP)</dc:creator>
  <cp:keywords/>
  <dc:description/>
  <cp:lastModifiedBy>Blecker, Liana (IIP)</cp:lastModifiedBy>
  <cp:revision>4</cp:revision>
  <dcterms:created xsi:type="dcterms:W3CDTF">2022-07-28T09:59:00Z</dcterms:created>
  <dcterms:modified xsi:type="dcterms:W3CDTF">2022-07-28T10:27:00Z</dcterms:modified>
</cp:coreProperties>
</file>